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4D" w:rsidRPr="009E2ACA" w:rsidRDefault="00B4604D" w:rsidP="00FA7350">
      <w:pPr>
        <w:pStyle w:val="NoSpacing"/>
        <w:jc w:val="center"/>
        <w:rPr>
          <w:b/>
        </w:rPr>
      </w:pPr>
      <w:r w:rsidRPr="009E2ACA">
        <w:rPr>
          <w:b/>
        </w:rPr>
        <w:t>DELAWARE COUNTY DISTRICT LIBRARY BOARD OF TRUSTEES</w:t>
      </w:r>
    </w:p>
    <w:p w:rsidR="00F77D69" w:rsidRPr="009E2ACA" w:rsidRDefault="00B4604D" w:rsidP="00FA7350">
      <w:pPr>
        <w:pStyle w:val="NoSpacing"/>
        <w:jc w:val="center"/>
        <w:rPr>
          <w:b/>
        </w:rPr>
      </w:pPr>
      <w:r w:rsidRPr="009E2ACA">
        <w:rPr>
          <w:b/>
        </w:rPr>
        <w:t>Agenda</w:t>
      </w:r>
      <w:r w:rsidR="0002528D" w:rsidRPr="009E2ACA">
        <w:rPr>
          <w:b/>
        </w:rPr>
        <w:t xml:space="preserve"> • Regular meeting</w:t>
      </w:r>
      <w:r w:rsidRPr="009E2ACA">
        <w:rPr>
          <w:b/>
        </w:rPr>
        <w:t xml:space="preserve"> • </w:t>
      </w:r>
      <w:r w:rsidR="000021A7" w:rsidRPr="009E2ACA">
        <w:rPr>
          <w:b/>
        </w:rPr>
        <w:t xml:space="preserve">August </w:t>
      </w:r>
      <w:r w:rsidR="005F0534" w:rsidRPr="009E2ACA">
        <w:rPr>
          <w:b/>
        </w:rPr>
        <w:t>23</w:t>
      </w:r>
      <w:r w:rsidR="00F77D69" w:rsidRPr="009E2ACA">
        <w:rPr>
          <w:b/>
        </w:rPr>
        <w:t>, 2016</w:t>
      </w:r>
      <w:r w:rsidR="00633785" w:rsidRPr="009E2ACA">
        <w:rPr>
          <w:b/>
        </w:rPr>
        <w:t xml:space="preserve"> • 5:00 pm</w:t>
      </w:r>
    </w:p>
    <w:p w:rsidR="00B4604D" w:rsidRPr="00B952A5" w:rsidRDefault="000021A7" w:rsidP="00FA7350">
      <w:pPr>
        <w:pStyle w:val="NoSpacing"/>
        <w:jc w:val="center"/>
        <w:rPr>
          <w:b/>
          <w:sz w:val="24"/>
          <w:szCs w:val="24"/>
        </w:rPr>
      </w:pPr>
      <w:r w:rsidRPr="009E2ACA">
        <w:rPr>
          <w:b/>
        </w:rPr>
        <w:t>Ostrander</w:t>
      </w:r>
      <w:r w:rsidR="00B3475E" w:rsidRPr="009E2ACA">
        <w:rPr>
          <w:b/>
        </w:rPr>
        <w:t xml:space="preserve"> Branch</w:t>
      </w:r>
      <w:r w:rsidR="00B4604D" w:rsidRPr="009E2ACA">
        <w:rPr>
          <w:b/>
        </w:rPr>
        <w:t>•</w:t>
      </w:r>
      <w:r w:rsidRPr="009E2ACA">
        <w:rPr>
          <w:b/>
        </w:rPr>
        <w:t>75 North Fourth Street</w:t>
      </w:r>
      <w:r w:rsidR="00B4604D" w:rsidRPr="009E2ACA">
        <w:rPr>
          <w:b/>
        </w:rPr>
        <w:t xml:space="preserve"> </w:t>
      </w:r>
      <w:r w:rsidR="00DB6F9A" w:rsidRPr="009E2ACA">
        <w:rPr>
          <w:b/>
        </w:rPr>
        <w:t xml:space="preserve">• </w:t>
      </w:r>
      <w:r w:rsidRPr="009E2ACA">
        <w:rPr>
          <w:b/>
        </w:rPr>
        <w:t>Ostrander</w:t>
      </w:r>
      <w:r w:rsidR="00B4604D" w:rsidRPr="009E2ACA">
        <w:rPr>
          <w:b/>
        </w:rPr>
        <w:t>, Ohio 430</w:t>
      </w:r>
      <w:r w:rsidRPr="009E2ACA">
        <w:rPr>
          <w:b/>
        </w:rPr>
        <w:t>61</w:t>
      </w:r>
    </w:p>
    <w:p w:rsidR="005B1ED0" w:rsidRPr="00296B42" w:rsidRDefault="005B1ED0" w:rsidP="00C35218">
      <w:pPr>
        <w:rPr>
          <w:color w:val="000000" w:themeColor="text1"/>
        </w:rPr>
      </w:pPr>
    </w:p>
    <w:p w:rsidR="00B4604D" w:rsidRPr="009E2ACA" w:rsidRDefault="00B4604D" w:rsidP="00B4604D">
      <w:pPr>
        <w:pStyle w:val="ListParagraph"/>
        <w:numPr>
          <w:ilvl w:val="0"/>
          <w:numId w:val="5"/>
        </w:numPr>
        <w:rPr>
          <w:color w:val="000000" w:themeColor="text1"/>
        </w:rPr>
      </w:pPr>
      <w:r w:rsidRPr="009E2ACA">
        <w:rPr>
          <w:color w:val="000000" w:themeColor="text1"/>
        </w:rPr>
        <w:t>Call to order (</w:t>
      </w:r>
      <w:r w:rsidR="007F7300" w:rsidRPr="009E2ACA">
        <w:rPr>
          <w:color w:val="000000" w:themeColor="text1"/>
        </w:rPr>
        <w:t>Mr. Butler</w:t>
      </w:r>
      <w:r w:rsidRPr="009E2ACA">
        <w:rPr>
          <w:color w:val="000000" w:themeColor="text1"/>
        </w:rPr>
        <w:t>)</w:t>
      </w:r>
      <w:r w:rsidRPr="009E2ACA">
        <w:rPr>
          <w:color w:val="000000" w:themeColor="text1"/>
        </w:rPr>
        <w:br/>
      </w:r>
    </w:p>
    <w:p w:rsidR="00B4604D" w:rsidRPr="009E2ACA" w:rsidRDefault="00B4604D" w:rsidP="00B4604D">
      <w:pPr>
        <w:pStyle w:val="ListParagraph"/>
        <w:numPr>
          <w:ilvl w:val="0"/>
          <w:numId w:val="5"/>
        </w:numPr>
        <w:rPr>
          <w:color w:val="000000" w:themeColor="text1"/>
        </w:rPr>
      </w:pPr>
      <w:r w:rsidRPr="009E2ACA">
        <w:rPr>
          <w:color w:val="000000" w:themeColor="text1"/>
        </w:rPr>
        <w:t>Roll call (Ms. Cox)</w:t>
      </w:r>
      <w:r w:rsidRPr="009E2ACA">
        <w:rPr>
          <w:color w:val="000000" w:themeColor="text1"/>
        </w:rPr>
        <w:br/>
      </w:r>
    </w:p>
    <w:p w:rsidR="00B952A5" w:rsidRPr="009E2ACA" w:rsidRDefault="00B4604D" w:rsidP="00B4604D">
      <w:pPr>
        <w:pStyle w:val="ListParagraph"/>
        <w:numPr>
          <w:ilvl w:val="0"/>
          <w:numId w:val="5"/>
        </w:numPr>
        <w:rPr>
          <w:color w:val="000000" w:themeColor="text1"/>
        </w:rPr>
      </w:pPr>
      <w:r w:rsidRPr="009E2ACA">
        <w:rPr>
          <w:color w:val="000000" w:themeColor="text1"/>
        </w:rPr>
        <w:t>Review, approve minutes (</w:t>
      </w:r>
      <w:r w:rsidR="00B3475E" w:rsidRPr="009E2ACA">
        <w:rPr>
          <w:color w:val="000000" w:themeColor="text1"/>
        </w:rPr>
        <w:t>Mr. Butler</w:t>
      </w:r>
      <w:r w:rsidRPr="009E2ACA">
        <w:rPr>
          <w:color w:val="000000" w:themeColor="text1"/>
        </w:rPr>
        <w:t>)</w:t>
      </w:r>
    </w:p>
    <w:p w:rsidR="00B4604D" w:rsidRPr="009E2ACA" w:rsidRDefault="00B4604D" w:rsidP="00B952A5">
      <w:pPr>
        <w:pStyle w:val="ListParagraph"/>
        <w:rPr>
          <w:color w:val="000000" w:themeColor="text1"/>
        </w:rPr>
      </w:pPr>
      <w:r w:rsidRPr="009E2ACA">
        <w:rPr>
          <w:i/>
          <w:color w:val="000000" w:themeColor="text1"/>
        </w:rPr>
        <w:t xml:space="preserve">Anticipated motion: </w:t>
      </w:r>
      <w:r w:rsidR="00296B42" w:rsidRPr="009E2ACA">
        <w:rPr>
          <w:color w:val="000000" w:themeColor="text1"/>
        </w:rPr>
        <w:t>To</w:t>
      </w:r>
      <w:r w:rsidRPr="009E2ACA">
        <w:rPr>
          <w:color w:val="000000" w:themeColor="text1"/>
        </w:rPr>
        <w:t xml:space="preserve"> approve the minutes of the </w:t>
      </w:r>
      <w:r w:rsidR="000021A7" w:rsidRPr="009E2ACA">
        <w:rPr>
          <w:color w:val="000000" w:themeColor="text1"/>
        </w:rPr>
        <w:t>June 21</w:t>
      </w:r>
      <w:r w:rsidRPr="009E2ACA">
        <w:rPr>
          <w:color w:val="000000" w:themeColor="text1"/>
        </w:rPr>
        <w:t>, 201</w:t>
      </w:r>
      <w:r w:rsidR="007F09CB" w:rsidRPr="009E2ACA">
        <w:rPr>
          <w:color w:val="000000" w:themeColor="text1"/>
        </w:rPr>
        <w:t>6</w:t>
      </w:r>
      <w:r w:rsidR="00F34730" w:rsidRPr="009E2ACA">
        <w:rPr>
          <w:color w:val="000000" w:themeColor="text1"/>
        </w:rPr>
        <w:t xml:space="preserve"> regular meeting</w:t>
      </w:r>
      <w:r w:rsidRPr="009E2ACA">
        <w:rPr>
          <w:color w:val="000000" w:themeColor="text1"/>
        </w:rPr>
        <w:t xml:space="preserve">. </w:t>
      </w:r>
    </w:p>
    <w:p w:rsidR="00C032DB" w:rsidRPr="009E2ACA" w:rsidRDefault="00C032DB" w:rsidP="00C032DB">
      <w:pPr>
        <w:pStyle w:val="BodyText"/>
        <w:numPr>
          <w:ilvl w:val="0"/>
          <w:numId w:val="5"/>
        </w:numPr>
        <w:spacing w:after="0" w:line="240" w:lineRule="auto"/>
        <w:rPr>
          <w:color w:val="000000" w:themeColor="text1"/>
        </w:rPr>
      </w:pPr>
      <w:r w:rsidRPr="009E2ACA">
        <w:rPr>
          <w:color w:val="000000" w:themeColor="text1"/>
        </w:rPr>
        <w:t>OATH OF OFFICE FOR NEWLY APPOINTED BOARD MEMBER Denise Martin (Julie Miller, Notary Public)</w:t>
      </w:r>
    </w:p>
    <w:p w:rsidR="00C032DB" w:rsidRPr="009E2ACA" w:rsidRDefault="00C032DB" w:rsidP="00C032DB">
      <w:pPr>
        <w:pStyle w:val="ListParagraph"/>
        <w:tabs>
          <w:tab w:val="left" w:pos="720"/>
        </w:tabs>
        <w:rPr>
          <w:color w:val="000000" w:themeColor="text1"/>
        </w:rPr>
      </w:pPr>
      <w:r w:rsidRPr="009E2ACA">
        <w:rPr>
          <w:color w:val="000000" w:themeColor="text1"/>
        </w:rPr>
        <w:t xml:space="preserve">“I, Denise Martin, solemnly affirm that I will support the Constitution of the United States and the Constitution of the State of Ohio; I will faithfully and impartially discharge the duties of Trustee of the Delaware County District Library, Delaware, Ohio to the best of my ability, and in accordance with the laws now in effect and hereinafter to be enacted during my continuance in said office.” </w:t>
      </w:r>
    </w:p>
    <w:p w:rsidR="00C032DB" w:rsidRPr="009E2ACA" w:rsidRDefault="00C032DB" w:rsidP="00C032DB">
      <w:pPr>
        <w:pStyle w:val="ListParagraph"/>
        <w:rPr>
          <w:color w:val="000000" w:themeColor="text1"/>
        </w:rPr>
      </w:pPr>
    </w:p>
    <w:p w:rsidR="00A80030" w:rsidRPr="009E2ACA" w:rsidRDefault="00A80030" w:rsidP="00B3475E">
      <w:pPr>
        <w:pStyle w:val="ListParagraph"/>
        <w:numPr>
          <w:ilvl w:val="0"/>
          <w:numId w:val="5"/>
        </w:numPr>
        <w:rPr>
          <w:color w:val="000000" w:themeColor="text1"/>
        </w:rPr>
      </w:pPr>
      <w:r w:rsidRPr="009E2ACA">
        <w:rPr>
          <w:color w:val="000000" w:themeColor="text1"/>
        </w:rPr>
        <w:t>President’s report (</w:t>
      </w:r>
      <w:r w:rsidR="00B3475E" w:rsidRPr="009E2ACA">
        <w:rPr>
          <w:color w:val="000000" w:themeColor="text1"/>
        </w:rPr>
        <w:t>Mr. Butler)</w:t>
      </w:r>
      <w:r w:rsidRPr="009E2ACA">
        <w:rPr>
          <w:color w:val="000000" w:themeColor="text1"/>
        </w:rPr>
        <w:br/>
      </w:r>
    </w:p>
    <w:p w:rsidR="00223D54" w:rsidRPr="009E2ACA" w:rsidRDefault="00B4604D" w:rsidP="00B4604D">
      <w:pPr>
        <w:pStyle w:val="ListParagraph"/>
        <w:numPr>
          <w:ilvl w:val="0"/>
          <w:numId w:val="5"/>
        </w:numPr>
        <w:rPr>
          <w:color w:val="000000" w:themeColor="text1"/>
        </w:rPr>
      </w:pPr>
      <w:r w:rsidRPr="009E2ACA">
        <w:rPr>
          <w:color w:val="000000" w:themeColor="text1"/>
        </w:rPr>
        <w:t>Fiscal Officer’s report and financial business (Ms. Cox)</w:t>
      </w:r>
      <w:r w:rsidRPr="009E2ACA">
        <w:rPr>
          <w:color w:val="000000" w:themeColor="text1"/>
        </w:rPr>
        <w:br/>
      </w:r>
      <w:r w:rsidRPr="009E2ACA">
        <w:rPr>
          <w:i/>
          <w:color w:val="000000" w:themeColor="text1"/>
        </w:rPr>
        <w:t xml:space="preserve">Anticipated motions: </w:t>
      </w:r>
    </w:p>
    <w:p w:rsidR="0056378C" w:rsidRPr="009E2ACA" w:rsidRDefault="00296B42" w:rsidP="00223D54">
      <w:pPr>
        <w:pStyle w:val="ListParagraph"/>
        <w:numPr>
          <w:ilvl w:val="0"/>
          <w:numId w:val="4"/>
        </w:numPr>
        <w:ind w:left="1080"/>
        <w:rPr>
          <w:color w:val="000000" w:themeColor="text1"/>
        </w:rPr>
      </w:pPr>
      <w:r w:rsidRPr="009E2ACA">
        <w:rPr>
          <w:color w:val="000000" w:themeColor="text1"/>
        </w:rPr>
        <w:t>To approve</w:t>
      </w:r>
      <w:r w:rsidR="00B4604D" w:rsidRPr="009E2ACA">
        <w:rPr>
          <w:color w:val="000000" w:themeColor="text1"/>
        </w:rPr>
        <w:t xml:space="preserve"> the </w:t>
      </w:r>
      <w:r w:rsidR="000021A7" w:rsidRPr="009E2ACA">
        <w:rPr>
          <w:color w:val="000000" w:themeColor="text1"/>
        </w:rPr>
        <w:t xml:space="preserve">June </w:t>
      </w:r>
      <w:r w:rsidR="00B4604D" w:rsidRPr="009E2ACA">
        <w:rPr>
          <w:color w:val="000000" w:themeColor="text1"/>
        </w:rPr>
        <w:t>financial repor</w:t>
      </w:r>
      <w:r w:rsidR="0056378C" w:rsidRPr="009E2ACA">
        <w:rPr>
          <w:color w:val="000000" w:themeColor="text1"/>
        </w:rPr>
        <w:t xml:space="preserve">ts, invoices, and investments. </w:t>
      </w:r>
    </w:p>
    <w:p w:rsidR="00B35385" w:rsidRPr="009E2ACA" w:rsidRDefault="00296B42" w:rsidP="00E16818">
      <w:pPr>
        <w:pStyle w:val="ListParagraph"/>
        <w:numPr>
          <w:ilvl w:val="0"/>
          <w:numId w:val="4"/>
        </w:numPr>
        <w:ind w:left="1080"/>
        <w:rPr>
          <w:color w:val="000000" w:themeColor="text1"/>
        </w:rPr>
      </w:pPr>
      <w:r w:rsidRPr="009E2ACA">
        <w:rPr>
          <w:color w:val="000000" w:themeColor="text1"/>
        </w:rPr>
        <w:t>To approve</w:t>
      </w:r>
      <w:r w:rsidR="00B4604D" w:rsidRPr="009E2ACA">
        <w:rPr>
          <w:color w:val="000000" w:themeColor="text1"/>
        </w:rPr>
        <w:t xml:space="preserve"> the supplemental appropriation for </w:t>
      </w:r>
      <w:r w:rsidR="000021A7" w:rsidRPr="009E2ACA">
        <w:rPr>
          <w:color w:val="000000" w:themeColor="text1"/>
        </w:rPr>
        <w:t>June</w:t>
      </w:r>
      <w:r w:rsidR="001722D7" w:rsidRPr="009E2ACA">
        <w:rPr>
          <w:color w:val="000000" w:themeColor="text1"/>
        </w:rPr>
        <w:t>.</w:t>
      </w:r>
    </w:p>
    <w:p w:rsidR="000021A7" w:rsidRPr="009E2ACA" w:rsidRDefault="000021A7" w:rsidP="00E16818">
      <w:pPr>
        <w:pStyle w:val="ListParagraph"/>
        <w:numPr>
          <w:ilvl w:val="0"/>
          <w:numId w:val="4"/>
        </w:numPr>
        <w:ind w:left="1080"/>
        <w:rPr>
          <w:color w:val="000000" w:themeColor="text1"/>
        </w:rPr>
      </w:pPr>
      <w:r w:rsidRPr="009E2ACA">
        <w:rPr>
          <w:color w:val="000000" w:themeColor="text1"/>
        </w:rPr>
        <w:t xml:space="preserve">To approve the July financial reports, invoices, and investments. </w:t>
      </w:r>
    </w:p>
    <w:p w:rsidR="008C28A5" w:rsidRPr="009E2ACA" w:rsidRDefault="00E16818" w:rsidP="008C28A5">
      <w:pPr>
        <w:pStyle w:val="ListParagraph"/>
        <w:numPr>
          <w:ilvl w:val="0"/>
          <w:numId w:val="4"/>
        </w:numPr>
        <w:ind w:left="1080"/>
        <w:rPr>
          <w:color w:val="000000" w:themeColor="text1"/>
        </w:rPr>
      </w:pPr>
      <w:r w:rsidRPr="009E2ACA">
        <w:rPr>
          <w:color w:val="000000" w:themeColor="text1"/>
        </w:rPr>
        <w:t xml:space="preserve"> </w:t>
      </w:r>
      <w:r w:rsidR="000021A7" w:rsidRPr="009E2ACA">
        <w:rPr>
          <w:color w:val="000000" w:themeColor="text1"/>
        </w:rPr>
        <w:t>To approve the supplemental appropriation for July.</w:t>
      </w:r>
      <w:r w:rsidR="00B35385" w:rsidRPr="009E2ACA">
        <w:rPr>
          <w:color w:val="000000" w:themeColor="text1"/>
        </w:rPr>
        <w:t xml:space="preserve">      </w:t>
      </w:r>
    </w:p>
    <w:p w:rsidR="00223D54" w:rsidRPr="009E2ACA" w:rsidRDefault="00E16818" w:rsidP="00E16818">
      <w:pPr>
        <w:pStyle w:val="ListParagraph"/>
        <w:numPr>
          <w:ilvl w:val="0"/>
          <w:numId w:val="4"/>
        </w:numPr>
        <w:ind w:left="1080"/>
        <w:rPr>
          <w:color w:val="000000" w:themeColor="text1"/>
        </w:rPr>
      </w:pPr>
      <w:r w:rsidRPr="009E2ACA">
        <w:rPr>
          <w:color w:val="000000" w:themeColor="text1"/>
        </w:rPr>
        <w:t xml:space="preserve"> </w:t>
      </w:r>
      <w:r w:rsidR="00296B42" w:rsidRPr="009E2ACA">
        <w:rPr>
          <w:color w:val="000000" w:themeColor="text1"/>
        </w:rPr>
        <w:t>To approve</w:t>
      </w:r>
      <w:r w:rsidR="00B4604D" w:rsidRPr="009E2ACA">
        <w:rPr>
          <w:color w:val="000000" w:themeColor="text1"/>
        </w:rPr>
        <w:t xml:space="preserve"> with gratitude the donations from the following individuals and organizations:</w:t>
      </w:r>
    </w:p>
    <w:p w:rsidR="007275C4" w:rsidRPr="009E2ACA" w:rsidRDefault="007275C4" w:rsidP="007275C4">
      <w:pPr>
        <w:pStyle w:val="ListParagraph"/>
        <w:numPr>
          <w:ilvl w:val="1"/>
          <w:numId w:val="4"/>
        </w:numPr>
        <w:rPr>
          <w:color w:val="000000" w:themeColor="text1"/>
        </w:rPr>
      </w:pPr>
      <w:r w:rsidRPr="009E2ACA">
        <w:rPr>
          <w:color w:val="000000" w:themeColor="text1"/>
        </w:rPr>
        <w:t>From Delaware Community Market (unrestricted)</w:t>
      </w:r>
    </w:p>
    <w:p w:rsidR="00FD23D7" w:rsidRPr="009E2ACA" w:rsidRDefault="00FD23D7" w:rsidP="007275C4">
      <w:pPr>
        <w:pStyle w:val="ListParagraph"/>
        <w:numPr>
          <w:ilvl w:val="1"/>
          <w:numId w:val="4"/>
        </w:numPr>
        <w:rPr>
          <w:color w:val="000000" w:themeColor="text1"/>
        </w:rPr>
      </w:pPr>
      <w:r w:rsidRPr="009E2ACA">
        <w:rPr>
          <w:color w:val="000000" w:themeColor="text1"/>
        </w:rPr>
        <w:t>From William &amp; Phyllis Adams In Memory of Billy Adam (Adult)</w:t>
      </w:r>
    </w:p>
    <w:p w:rsidR="007A32FD" w:rsidRPr="009E2ACA" w:rsidRDefault="007A32FD" w:rsidP="007275C4">
      <w:pPr>
        <w:pStyle w:val="ListParagraph"/>
        <w:numPr>
          <w:ilvl w:val="1"/>
          <w:numId w:val="4"/>
        </w:numPr>
        <w:rPr>
          <w:color w:val="000000" w:themeColor="text1"/>
        </w:rPr>
      </w:pPr>
      <w:r w:rsidRPr="009E2ACA">
        <w:rPr>
          <w:color w:val="000000" w:themeColor="text1"/>
        </w:rPr>
        <w:t xml:space="preserve">From Delaware County </w:t>
      </w:r>
      <w:r w:rsidR="00E72D30" w:rsidRPr="009E2ACA">
        <w:rPr>
          <w:color w:val="000000" w:themeColor="text1"/>
        </w:rPr>
        <w:t>G</w:t>
      </w:r>
      <w:r w:rsidRPr="009E2ACA">
        <w:rPr>
          <w:color w:val="000000" w:themeColor="text1"/>
        </w:rPr>
        <w:t>enealogical Society (unrestricted)</w:t>
      </w:r>
    </w:p>
    <w:p w:rsidR="002A7AEB" w:rsidRPr="009E2ACA" w:rsidRDefault="007275C4" w:rsidP="007275C4">
      <w:pPr>
        <w:pStyle w:val="ListParagraph"/>
        <w:rPr>
          <w:color w:val="000000" w:themeColor="text1"/>
        </w:rPr>
      </w:pPr>
      <w:r w:rsidRPr="009E2ACA">
        <w:rPr>
          <w:color w:val="000000" w:themeColor="text1"/>
        </w:rPr>
        <w:tab/>
      </w:r>
    </w:p>
    <w:p w:rsidR="006C6412" w:rsidRPr="009E2ACA" w:rsidRDefault="00223D54" w:rsidP="00B4604D">
      <w:pPr>
        <w:pStyle w:val="ListParagraph"/>
        <w:numPr>
          <w:ilvl w:val="0"/>
          <w:numId w:val="5"/>
        </w:numPr>
        <w:rPr>
          <w:color w:val="000000" w:themeColor="text1"/>
        </w:rPr>
      </w:pPr>
      <w:r w:rsidRPr="009E2ACA">
        <w:rPr>
          <w:color w:val="000000" w:themeColor="text1"/>
        </w:rPr>
        <w:t>Director’s Report (Mr. Needham)</w:t>
      </w:r>
      <w:r w:rsidR="00A343AD" w:rsidRPr="009E2ACA">
        <w:rPr>
          <w:color w:val="000000" w:themeColor="text1"/>
        </w:rPr>
        <w:t xml:space="preserve"> </w:t>
      </w:r>
    </w:p>
    <w:p w:rsidR="00223D54" w:rsidRPr="009E2ACA" w:rsidRDefault="00223D54" w:rsidP="006C6412">
      <w:pPr>
        <w:pStyle w:val="ListParagraph"/>
        <w:ind w:left="1440"/>
        <w:rPr>
          <w:color w:val="000000" w:themeColor="text1"/>
        </w:rPr>
      </w:pPr>
    </w:p>
    <w:p w:rsidR="00223D54" w:rsidRPr="009E2ACA" w:rsidRDefault="00223D54" w:rsidP="00B4604D">
      <w:pPr>
        <w:pStyle w:val="ListParagraph"/>
        <w:numPr>
          <w:ilvl w:val="0"/>
          <w:numId w:val="5"/>
        </w:numPr>
        <w:rPr>
          <w:color w:val="000000" w:themeColor="text1"/>
        </w:rPr>
      </w:pPr>
      <w:r w:rsidRPr="009E2ACA">
        <w:rPr>
          <w:color w:val="000000" w:themeColor="text1"/>
        </w:rPr>
        <w:t>Fr</w:t>
      </w:r>
      <w:r w:rsidR="00590850" w:rsidRPr="009E2ACA">
        <w:rPr>
          <w:color w:val="000000" w:themeColor="text1"/>
        </w:rPr>
        <w:t>iends of the Library Report (Ms</w:t>
      </w:r>
      <w:r w:rsidR="006C6412" w:rsidRPr="009E2ACA">
        <w:rPr>
          <w:color w:val="000000" w:themeColor="text1"/>
        </w:rPr>
        <w:t>. Cowan</w:t>
      </w:r>
      <w:r w:rsidRPr="009E2ACA">
        <w:rPr>
          <w:color w:val="000000" w:themeColor="text1"/>
        </w:rPr>
        <w:t>)</w:t>
      </w:r>
      <w:r w:rsidRPr="009E2ACA">
        <w:rPr>
          <w:color w:val="000000" w:themeColor="text1"/>
        </w:rPr>
        <w:br/>
      </w:r>
    </w:p>
    <w:p w:rsidR="00223D54" w:rsidRPr="009E2ACA" w:rsidRDefault="00F77D69" w:rsidP="00E16895">
      <w:pPr>
        <w:pStyle w:val="ListParagraph"/>
        <w:numPr>
          <w:ilvl w:val="0"/>
          <w:numId w:val="5"/>
        </w:numPr>
        <w:rPr>
          <w:color w:val="000000" w:themeColor="text1"/>
        </w:rPr>
      </w:pPr>
      <w:r w:rsidRPr="009E2ACA">
        <w:rPr>
          <w:color w:val="000000" w:themeColor="text1"/>
        </w:rPr>
        <w:t>Committee reports</w:t>
      </w:r>
      <w:r w:rsidR="00E16895" w:rsidRPr="009E2ACA">
        <w:rPr>
          <w:color w:val="000000" w:themeColor="text1"/>
        </w:rPr>
        <w:br/>
      </w:r>
    </w:p>
    <w:p w:rsidR="007F7300" w:rsidRPr="009E2ACA" w:rsidRDefault="00A80030" w:rsidP="007F7300">
      <w:pPr>
        <w:pStyle w:val="ListParagraph"/>
        <w:numPr>
          <w:ilvl w:val="0"/>
          <w:numId w:val="5"/>
        </w:numPr>
        <w:tabs>
          <w:tab w:val="left" w:pos="360"/>
        </w:tabs>
        <w:rPr>
          <w:color w:val="000000" w:themeColor="text1"/>
        </w:rPr>
      </w:pPr>
      <w:r w:rsidRPr="009E2ACA">
        <w:t xml:space="preserve">Unfinished business </w:t>
      </w:r>
      <w:r w:rsidR="00E16895" w:rsidRPr="009E2ACA">
        <w:br/>
      </w:r>
    </w:p>
    <w:p w:rsidR="00F84F3E" w:rsidRPr="009E2ACA" w:rsidRDefault="00A80030" w:rsidP="007F7300">
      <w:pPr>
        <w:pStyle w:val="ListParagraph"/>
        <w:numPr>
          <w:ilvl w:val="0"/>
          <w:numId w:val="5"/>
        </w:numPr>
        <w:tabs>
          <w:tab w:val="left" w:pos="360"/>
        </w:tabs>
        <w:rPr>
          <w:color w:val="000000" w:themeColor="text1"/>
        </w:rPr>
      </w:pPr>
      <w:r w:rsidRPr="009E2ACA">
        <w:t>New business</w:t>
      </w:r>
    </w:p>
    <w:p w:rsidR="00E16818" w:rsidRPr="009E2ACA" w:rsidRDefault="00E16818" w:rsidP="00E16818">
      <w:pPr>
        <w:pStyle w:val="ListParagraph"/>
        <w:tabs>
          <w:tab w:val="left" w:pos="1080"/>
        </w:tabs>
        <w:rPr>
          <w:i/>
          <w:color w:val="000000" w:themeColor="text1"/>
        </w:rPr>
      </w:pPr>
      <w:r w:rsidRPr="009E2ACA">
        <w:rPr>
          <w:i/>
          <w:color w:val="000000" w:themeColor="text1"/>
        </w:rPr>
        <w:t>Anticipated motions:</w:t>
      </w:r>
    </w:p>
    <w:p w:rsidR="00E16818" w:rsidRPr="009E2ACA" w:rsidRDefault="00E16818" w:rsidP="00E16818">
      <w:pPr>
        <w:pStyle w:val="ListParagraph"/>
        <w:numPr>
          <w:ilvl w:val="0"/>
          <w:numId w:val="4"/>
        </w:numPr>
        <w:ind w:left="1080"/>
        <w:rPr>
          <w:color w:val="000000" w:themeColor="text1"/>
        </w:rPr>
      </w:pPr>
      <w:r w:rsidRPr="009E2ACA">
        <w:rPr>
          <w:color w:val="000000" w:themeColor="text1"/>
        </w:rPr>
        <w:t xml:space="preserve">To approve serving wine at the Senior Showcase: Art </w:t>
      </w:r>
      <w:proofErr w:type="gramStart"/>
      <w:r w:rsidRPr="009E2ACA">
        <w:rPr>
          <w:color w:val="000000" w:themeColor="text1"/>
        </w:rPr>
        <w:t>After</w:t>
      </w:r>
      <w:proofErr w:type="gramEnd"/>
      <w:r w:rsidRPr="009E2ACA">
        <w:rPr>
          <w:color w:val="000000" w:themeColor="text1"/>
        </w:rPr>
        <w:t xml:space="preserve"> 55 reception - Orange Branch Library on Friday, October 14 from 7 - 8:30 p.m.</w:t>
      </w:r>
    </w:p>
    <w:p w:rsidR="00E16818" w:rsidRPr="009E2ACA" w:rsidRDefault="00E16818" w:rsidP="00E16818">
      <w:pPr>
        <w:pStyle w:val="ListParagraph"/>
        <w:ind w:left="1080"/>
        <w:rPr>
          <w:color w:val="000000" w:themeColor="text1"/>
        </w:rPr>
      </w:pPr>
    </w:p>
    <w:p w:rsidR="00A80030" w:rsidRDefault="00A80030" w:rsidP="00A80030">
      <w:pPr>
        <w:pStyle w:val="ListParagraph"/>
        <w:numPr>
          <w:ilvl w:val="0"/>
          <w:numId w:val="5"/>
        </w:numPr>
      </w:pPr>
      <w:r w:rsidRPr="009E2ACA">
        <w:t>Public participation</w:t>
      </w:r>
    </w:p>
    <w:p w:rsidR="009E2ACA" w:rsidRPr="009E2ACA" w:rsidRDefault="009E2ACA" w:rsidP="009E2ACA">
      <w:pPr>
        <w:pStyle w:val="ListParagraph"/>
      </w:pPr>
      <w:bookmarkStart w:id="0" w:name="_GoBack"/>
      <w:bookmarkEnd w:id="0"/>
    </w:p>
    <w:p w:rsidR="00F77D69" w:rsidRPr="009E2ACA" w:rsidRDefault="00A80030" w:rsidP="002346DD">
      <w:pPr>
        <w:pStyle w:val="ListParagraph"/>
        <w:numPr>
          <w:ilvl w:val="0"/>
          <w:numId w:val="5"/>
        </w:numPr>
      </w:pPr>
      <w:r w:rsidRPr="009E2ACA">
        <w:t>Adjourn (</w:t>
      </w:r>
      <w:r w:rsidR="007F7300" w:rsidRPr="009E2ACA">
        <w:rPr>
          <w:color w:val="000000" w:themeColor="text1"/>
        </w:rPr>
        <w:t>Mr. Butler</w:t>
      </w:r>
      <w:r w:rsidRPr="009E2ACA">
        <w:t>)</w:t>
      </w:r>
    </w:p>
    <w:sectPr w:rsidR="00F77D69" w:rsidRPr="009E2ACA" w:rsidSect="00981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AB9"/>
    <w:multiLevelType w:val="hybridMultilevel"/>
    <w:tmpl w:val="C5C80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17F89"/>
    <w:multiLevelType w:val="hybridMultilevel"/>
    <w:tmpl w:val="F8CA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268A8"/>
    <w:multiLevelType w:val="hybridMultilevel"/>
    <w:tmpl w:val="A102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960813"/>
    <w:multiLevelType w:val="hybridMultilevel"/>
    <w:tmpl w:val="DAD0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C0CFC"/>
    <w:multiLevelType w:val="hybridMultilevel"/>
    <w:tmpl w:val="9EBAB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CD08FB"/>
    <w:multiLevelType w:val="hybridMultilevel"/>
    <w:tmpl w:val="72D03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C86192"/>
    <w:multiLevelType w:val="hybridMultilevel"/>
    <w:tmpl w:val="B536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D2495"/>
    <w:multiLevelType w:val="hybridMultilevel"/>
    <w:tmpl w:val="5D8C3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994C02"/>
    <w:multiLevelType w:val="hybridMultilevel"/>
    <w:tmpl w:val="78FA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6F609F"/>
    <w:multiLevelType w:val="hybridMultilevel"/>
    <w:tmpl w:val="FA48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2D29D5"/>
    <w:multiLevelType w:val="hybridMultilevel"/>
    <w:tmpl w:val="29A04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85736B"/>
    <w:multiLevelType w:val="hybridMultilevel"/>
    <w:tmpl w:val="29FE4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C534A0"/>
    <w:multiLevelType w:val="hybridMultilevel"/>
    <w:tmpl w:val="185AA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4632F"/>
    <w:multiLevelType w:val="hybridMultilevel"/>
    <w:tmpl w:val="F1BEC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867C6"/>
    <w:multiLevelType w:val="hybridMultilevel"/>
    <w:tmpl w:val="658410DC"/>
    <w:lvl w:ilvl="0" w:tplc="04090015">
      <w:start w:val="1"/>
      <w:numFmt w:val="upp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3792653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E358DB"/>
    <w:multiLevelType w:val="hybridMultilevel"/>
    <w:tmpl w:val="A49E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F08B0"/>
    <w:multiLevelType w:val="hybridMultilevel"/>
    <w:tmpl w:val="39CA53A2"/>
    <w:lvl w:ilvl="0" w:tplc="04090015">
      <w:start w:val="1"/>
      <w:numFmt w:val="upperLetter"/>
      <w:lvlText w:val="%1."/>
      <w:lvlJc w:val="left"/>
      <w:pPr>
        <w:tabs>
          <w:tab w:val="num" w:pos="720"/>
        </w:tabs>
        <w:ind w:left="720" w:hanging="360"/>
      </w:pPr>
      <w:rPr>
        <w:rFonts w:hint="default"/>
      </w:rPr>
    </w:lvl>
    <w:lvl w:ilvl="1" w:tplc="DA14DB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62646F"/>
    <w:multiLevelType w:val="multilevel"/>
    <w:tmpl w:val="985698E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8">
    <w:nsid w:val="7FE4288D"/>
    <w:multiLevelType w:val="hybridMultilevel"/>
    <w:tmpl w:val="B7E0B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3"/>
  </w:num>
  <w:num w:numId="4">
    <w:abstractNumId w:val="15"/>
  </w:num>
  <w:num w:numId="5">
    <w:abstractNumId w:val="12"/>
  </w:num>
  <w:num w:numId="6">
    <w:abstractNumId w:val="18"/>
  </w:num>
  <w:num w:numId="7">
    <w:abstractNumId w:val="5"/>
  </w:num>
  <w:num w:numId="8">
    <w:abstractNumId w:val="16"/>
  </w:num>
  <w:num w:numId="9">
    <w:abstractNumId w:val="14"/>
  </w:num>
  <w:num w:numId="10">
    <w:abstractNumId w:val="4"/>
  </w:num>
  <w:num w:numId="11">
    <w:abstractNumId w:val="4"/>
  </w:num>
  <w:num w:numId="12">
    <w:abstractNumId w:val="2"/>
  </w:num>
  <w:num w:numId="13">
    <w:abstractNumId w:val="7"/>
  </w:num>
  <w:num w:numId="14">
    <w:abstractNumId w:val="10"/>
  </w:num>
  <w:num w:numId="15">
    <w:abstractNumId w:val="0"/>
  </w:num>
  <w:num w:numId="16">
    <w:abstractNumId w:val="9"/>
  </w:num>
  <w:num w:numId="17">
    <w:abstractNumId w:val="17"/>
  </w:num>
  <w:num w:numId="18">
    <w:abstractNumId w:val="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C3"/>
    <w:rsid w:val="000021A7"/>
    <w:rsid w:val="00013C45"/>
    <w:rsid w:val="0002528D"/>
    <w:rsid w:val="00027923"/>
    <w:rsid w:val="00035F0D"/>
    <w:rsid w:val="000B1C87"/>
    <w:rsid w:val="00102F2D"/>
    <w:rsid w:val="001722D7"/>
    <w:rsid w:val="00172E71"/>
    <w:rsid w:val="00192800"/>
    <w:rsid w:val="0019570D"/>
    <w:rsid w:val="00223D54"/>
    <w:rsid w:val="002346DD"/>
    <w:rsid w:val="00286412"/>
    <w:rsid w:val="00296B42"/>
    <w:rsid w:val="002A7AEB"/>
    <w:rsid w:val="003003F8"/>
    <w:rsid w:val="0034779A"/>
    <w:rsid w:val="00370A8C"/>
    <w:rsid w:val="003743C2"/>
    <w:rsid w:val="00432ABC"/>
    <w:rsid w:val="00475F9A"/>
    <w:rsid w:val="004C11B9"/>
    <w:rsid w:val="004D0E5F"/>
    <w:rsid w:val="00510DDD"/>
    <w:rsid w:val="005335DF"/>
    <w:rsid w:val="0056378C"/>
    <w:rsid w:val="00590850"/>
    <w:rsid w:val="005B08B9"/>
    <w:rsid w:val="005B1ED0"/>
    <w:rsid w:val="005F0534"/>
    <w:rsid w:val="00617144"/>
    <w:rsid w:val="00633785"/>
    <w:rsid w:val="00647CDF"/>
    <w:rsid w:val="00666665"/>
    <w:rsid w:val="0067199B"/>
    <w:rsid w:val="00686091"/>
    <w:rsid w:val="006C0EF5"/>
    <w:rsid w:val="006C4DF4"/>
    <w:rsid w:val="006C6412"/>
    <w:rsid w:val="006D1860"/>
    <w:rsid w:val="00711829"/>
    <w:rsid w:val="00717E95"/>
    <w:rsid w:val="007275C4"/>
    <w:rsid w:val="007A32FD"/>
    <w:rsid w:val="007E7D3B"/>
    <w:rsid w:val="007F09CB"/>
    <w:rsid w:val="007F7300"/>
    <w:rsid w:val="00820076"/>
    <w:rsid w:val="008316AA"/>
    <w:rsid w:val="008510C3"/>
    <w:rsid w:val="00863FE5"/>
    <w:rsid w:val="008C28A5"/>
    <w:rsid w:val="00916A5B"/>
    <w:rsid w:val="00964C52"/>
    <w:rsid w:val="00981FCA"/>
    <w:rsid w:val="009A2B38"/>
    <w:rsid w:val="009E2ACA"/>
    <w:rsid w:val="009F001F"/>
    <w:rsid w:val="00A343AD"/>
    <w:rsid w:val="00A45F88"/>
    <w:rsid w:val="00A774A7"/>
    <w:rsid w:val="00A80030"/>
    <w:rsid w:val="00A83356"/>
    <w:rsid w:val="00A87C95"/>
    <w:rsid w:val="00B141E0"/>
    <w:rsid w:val="00B3475E"/>
    <w:rsid w:val="00B35385"/>
    <w:rsid w:val="00B4604D"/>
    <w:rsid w:val="00B952A5"/>
    <w:rsid w:val="00B96137"/>
    <w:rsid w:val="00BB0812"/>
    <w:rsid w:val="00BD2315"/>
    <w:rsid w:val="00C032DB"/>
    <w:rsid w:val="00C21ED5"/>
    <w:rsid w:val="00C24D0F"/>
    <w:rsid w:val="00C35218"/>
    <w:rsid w:val="00C43D2F"/>
    <w:rsid w:val="00C50265"/>
    <w:rsid w:val="00CE3CB2"/>
    <w:rsid w:val="00CF2D2F"/>
    <w:rsid w:val="00D00026"/>
    <w:rsid w:val="00D03B21"/>
    <w:rsid w:val="00D0769B"/>
    <w:rsid w:val="00DB6F9A"/>
    <w:rsid w:val="00E12C42"/>
    <w:rsid w:val="00E16818"/>
    <w:rsid w:val="00E16895"/>
    <w:rsid w:val="00E22A33"/>
    <w:rsid w:val="00E72D30"/>
    <w:rsid w:val="00E741C4"/>
    <w:rsid w:val="00EC670F"/>
    <w:rsid w:val="00F03C34"/>
    <w:rsid w:val="00F05498"/>
    <w:rsid w:val="00F20B32"/>
    <w:rsid w:val="00F34730"/>
    <w:rsid w:val="00F77D69"/>
    <w:rsid w:val="00F84F3E"/>
    <w:rsid w:val="00FA7350"/>
    <w:rsid w:val="00FC58AC"/>
    <w:rsid w:val="00FD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0C3"/>
    <w:pPr>
      <w:ind w:left="720"/>
      <w:contextualSpacing/>
    </w:pPr>
  </w:style>
  <w:style w:type="paragraph" w:styleId="NoSpacing">
    <w:name w:val="No Spacing"/>
    <w:uiPriority w:val="1"/>
    <w:qFormat/>
    <w:rsid w:val="00F77D69"/>
    <w:pPr>
      <w:spacing w:after="0" w:line="240" w:lineRule="auto"/>
    </w:pPr>
  </w:style>
  <w:style w:type="character" w:styleId="Hyperlink">
    <w:name w:val="Hyperlink"/>
    <w:basedOn w:val="DefaultParagraphFont"/>
    <w:uiPriority w:val="99"/>
    <w:unhideWhenUsed/>
    <w:rsid w:val="00FA7350"/>
    <w:rPr>
      <w:color w:val="0000FF"/>
      <w:u w:val="single"/>
    </w:rPr>
  </w:style>
  <w:style w:type="paragraph" w:styleId="BodyTextIndent">
    <w:name w:val="Body Text Indent"/>
    <w:basedOn w:val="Normal"/>
    <w:link w:val="BodyTextIndentChar"/>
    <w:rsid w:val="002346DD"/>
    <w:pPr>
      <w:tabs>
        <w:tab w:val="left" w:pos="72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6D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2C42"/>
    <w:rPr>
      <w:sz w:val="16"/>
      <w:szCs w:val="16"/>
    </w:rPr>
  </w:style>
  <w:style w:type="paragraph" w:styleId="CommentText">
    <w:name w:val="annotation text"/>
    <w:basedOn w:val="Normal"/>
    <w:link w:val="CommentTextChar"/>
    <w:uiPriority w:val="99"/>
    <w:semiHidden/>
    <w:unhideWhenUsed/>
    <w:rsid w:val="00E12C42"/>
    <w:pPr>
      <w:spacing w:line="240" w:lineRule="auto"/>
    </w:pPr>
    <w:rPr>
      <w:sz w:val="20"/>
      <w:szCs w:val="20"/>
    </w:rPr>
  </w:style>
  <w:style w:type="character" w:customStyle="1" w:styleId="CommentTextChar">
    <w:name w:val="Comment Text Char"/>
    <w:basedOn w:val="DefaultParagraphFont"/>
    <w:link w:val="CommentText"/>
    <w:uiPriority w:val="99"/>
    <w:semiHidden/>
    <w:rsid w:val="00E12C42"/>
    <w:rPr>
      <w:sz w:val="20"/>
      <w:szCs w:val="20"/>
    </w:rPr>
  </w:style>
  <w:style w:type="paragraph" w:styleId="CommentSubject">
    <w:name w:val="annotation subject"/>
    <w:basedOn w:val="CommentText"/>
    <w:next w:val="CommentText"/>
    <w:link w:val="CommentSubjectChar"/>
    <w:uiPriority w:val="99"/>
    <w:semiHidden/>
    <w:unhideWhenUsed/>
    <w:rsid w:val="00E12C42"/>
    <w:rPr>
      <w:b/>
      <w:bCs/>
    </w:rPr>
  </w:style>
  <w:style w:type="character" w:customStyle="1" w:styleId="CommentSubjectChar">
    <w:name w:val="Comment Subject Char"/>
    <w:basedOn w:val="CommentTextChar"/>
    <w:link w:val="CommentSubject"/>
    <w:uiPriority w:val="99"/>
    <w:semiHidden/>
    <w:rsid w:val="00E12C42"/>
    <w:rPr>
      <w:b/>
      <w:bCs/>
      <w:sz w:val="20"/>
      <w:szCs w:val="20"/>
    </w:rPr>
  </w:style>
  <w:style w:type="paragraph" w:styleId="BalloonText">
    <w:name w:val="Balloon Text"/>
    <w:basedOn w:val="Normal"/>
    <w:link w:val="BalloonTextChar"/>
    <w:uiPriority w:val="99"/>
    <w:semiHidden/>
    <w:unhideWhenUsed/>
    <w:rsid w:val="00E1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42"/>
    <w:rPr>
      <w:rFonts w:ascii="Tahoma" w:hAnsi="Tahoma" w:cs="Tahoma"/>
      <w:sz w:val="16"/>
      <w:szCs w:val="16"/>
    </w:rPr>
  </w:style>
  <w:style w:type="character" w:customStyle="1" w:styleId="apple-converted-space">
    <w:name w:val="apple-converted-space"/>
    <w:basedOn w:val="DefaultParagraphFont"/>
    <w:rsid w:val="00A45F88"/>
  </w:style>
  <w:style w:type="character" w:customStyle="1" w:styleId="il">
    <w:name w:val="il"/>
    <w:basedOn w:val="DefaultParagraphFont"/>
    <w:rsid w:val="005335DF"/>
  </w:style>
  <w:style w:type="paragraph" w:styleId="BodyText">
    <w:name w:val="Body Text"/>
    <w:basedOn w:val="Normal"/>
    <w:link w:val="BodyTextChar"/>
    <w:uiPriority w:val="99"/>
    <w:semiHidden/>
    <w:unhideWhenUsed/>
    <w:rsid w:val="00C032DB"/>
    <w:pPr>
      <w:spacing w:after="120"/>
    </w:pPr>
  </w:style>
  <w:style w:type="character" w:customStyle="1" w:styleId="BodyTextChar">
    <w:name w:val="Body Text Char"/>
    <w:basedOn w:val="DefaultParagraphFont"/>
    <w:link w:val="BodyText"/>
    <w:uiPriority w:val="99"/>
    <w:semiHidden/>
    <w:rsid w:val="00C03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0C3"/>
    <w:pPr>
      <w:ind w:left="720"/>
      <w:contextualSpacing/>
    </w:pPr>
  </w:style>
  <w:style w:type="paragraph" w:styleId="NoSpacing">
    <w:name w:val="No Spacing"/>
    <w:uiPriority w:val="1"/>
    <w:qFormat/>
    <w:rsid w:val="00F77D69"/>
    <w:pPr>
      <w:spacing w:after="0" w:line="240" w:lineRule="auto"/>
    </w:pPr>
  </w:style>
  <w:style w:type="character" w:styleId="Hyperlink">
    <w:name w:val="Hyperlink"/>
    <w:basedOn w:val="DefaultParagraphFont"/>
    <w:uiPriority w:val="99"/>
    <w:unhideWhenUsed/>
    <w:rsid w:val="00FA7350"/>
    <w:rPr>
      <w:color w:val="0000FF"/>
      <w:u w:val="single"/>
    </w:rPr>
  </w:style>
  <w:style w:type="paragraph" w:styleId="BodyTextIndent">
    <w:name w:val="Body Text Indent"/>
    <w:basedOn w:val="Normal"/>
    <w:link w:val="BodyTextIndentChar"/>
    <w:rsid w:val="002346DD"/>
    <w:pPr>
      <w:tabs>
        <w:tab w:val="left" w:pos="72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6D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2C42"/>
    <w:rPr>
      <w:sz w:val="16"/>
      <w:szCs w:val="16"/>
    </w:rPr>
  </w:style>
  <w:style w:type="paragraph" w:styleId="CommentText">
    <w:name w:val="annotation text"/>
    <w:basedOn w:val="Normal"/>
    <w:link w:val="CommentTextChar"/>
    <w:uiPriority w:val="99"/>
    <w:semiHidden/>
    <w:unhideWhenUsed/>
    <w:rsid w:val="00E12C42"/>
    <w:pPr>
      <w:spacing w:line="240" w:lineRule="auto"/>
    </w:pPr>
    <w:rPr>
      <w:sz w:val="20"/>
      <w:szCs w:val="20"/>
    </w:rPr>
  </w:style>
  <w:style w:type="character" w:customStyle="1" w:styleId="CommentTextChar">
    <w:name w:val="Comment Text Char"/>
    <w:basedOn w:val="DefaultParagraphFont"/>
    <w:link w:val="CommentText"/>
    <w:uiPriority w:val="99"/>
    <w:semiHidden/>
    <w:rsid w:val="00E12C42"/>
    <w:rPr>
      <w:sz w:val="20"/>
      <w:szCs w:val="20"/>
    </w:rPr>
  </w:style>
  <w:style w:type="paragraph" w:styleId="CommentSubject">
    <w:name w:val="annotation subject"/>
    <w:basedOn w:val="CommentText"/>
    <w:next w:val="CommentText"/>
    <w:link w:val="CommentSubjectChar"/>
    <w:uiPriority w:val="99"/>
    <w:semiHidden/>
    <w:unhideWhenUsed/>
    <w:rsid w:val="00E12C42"/>
    <w:rPr>
      <w:b/>
      <w:bCs/>
    </w:rPr>
  </w:style>
  <w:style w:type="character" w:customStyle="1" w:styleId="CommentSubjectChar">
    <w:name w:val="Comment Subject Char"/>
    <w:basedOn w:val="CommentTextChar"/>
    <w:link w:val="CommentSubject"/>
    <w:uiPriority w:val="99"/>
    <w:semiHidden/>
    <w:rsid w:val="00E12C42"/>
    <w:rPr>
      <w:b/>
      <w:bCs/>
      <w:sz w:val="20"/>
      <w:szCs w:val="20"/>
    </w:rPr>
  </w:style>
  <w:style w:type="paragraph" w:styleId="BalloonText">
    <w:name w:val="Balloon Text"/>
    <w:basedOn w:val="Normal"/>
    <w:link w:val="BalloonTextChar"/>
    <w:uiPriority w:val="99"/>
    <w:semiHidden/>
    <w:unhideWhenUsed/>
    <w:rsid w:val="00E1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42"/>
    <w:rPr>
      <w:rFonts w:ascii="Tahoma" w:hAnsi="Tahoma" w:cs="Tahoma"/>
      <w:sz w:val="16"/>
      <w:szCs w:val="16"/>
    </w:rPr>
  </w:style>
  <w:style w:type="character" w:customStyle="1" w:styleId="apple-converted-space">
    <w:name w:val="apple-converted-space"/>
    <w:basedOn w:val="DefaultParagraphFont"/>
    <w:rsid w:val="00A45F88"/>
  </w:style>
  <w:style w:type="character" w:customStyle="1" w:styleId="il">
    <w:name w:val="il"/>
    <w:basedOn w:val="DefaultParagraphFont"/>
    <w:rsid w:val="005335DF"/>
  </w:style>
  <w:style w:type="paragraph" w:styleId="BodyText">
    <w:name w:val="Body Text"/>
    <w:basedOn w:val="Normal"/>
    <w:link w:val="BodyTextChar"/>
    <w:uiPriority w:val="99"/>
    <w:semiHidden/>
    <w:unhideWhenUsed/>
    <w:rsid w:val="00C032DB"/>
    <w:pPr>
      <w:spacing w:after="120"/>
    </w:pPr>
  </w:style>
  <w:style w:type="character" w:customStyle="1" w:styleId="BodyTextChar">
    <w:name w:val="Body Text Char"/>
    <w:basedOn w:val="DefaultParagraphFont"/>
    <w:link w:val="BodyText"/>
    <w:uiPriority w:val="99"/>
    <w:semiHidden/>
    <w:rsid w:val="00C0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919">
      <w:bodyDiv w:val="1"/>
      <w:marLeft w:val="0"/>
      <w:marRight w:val="0"/>
      <w:marTop w:val="0"/>
      <w:marBottom w:val="0"/>
      <w:divBdr>
        <w:top w:val="none" w:sz="0" w:space="0" w:color="auto"/>
        <w:left w:val="none" w:sz="0" w:space="0" w:color="auto"/>
        <w:bottom w:val="none" w:sz="0" w:space="0" w:color="auto"/>
        <w:right w:val="none" w:sz="0" w:space="0" w:color="auto"/>
      </w:divBdr>
    </w:div>
    <w:div w:id="176773460">
      <w:bodyDiv w:val="1"/>
      <w:marLeft w:val="0"/>
      <w:marRight w:val="0"/>
      <w:marTop w:val="0"/>
      <w:marBottom w:val="0"/>
      <w:divBdr>
        <w:top w:val="none" w:sz="0" w:space="0" w:color="auto"/>
        <w:left w:val="none" w:sz="0" w:space="0" w:color="auto"/>
        <w:bottom w:val="none" w:sz="0" w:space="0" w:color="auto"/>
        <w:right w:val="none" w:sz="0" w:space="0" w:color="auto"/>
      </w:divBdr>
    </w:div>
    <w:div w:id="204634535">
      <w:bodyDiv w:val="1"/>
      <w:marLeft w:val="0"/>
      <w:marRight w:val="0"/>
      <w:marTop w:val="0"/>
      <w:marBottom w:val="0"/>
      <w:divBdr>
        <w:top w:val="none" w:sz="0" w:space="0" w:color="auto"/>
        <w:left w:val="none" w:sz="0" w:space="0" w:color="auto"/>
        <w:bottom w:val="none" w:sz="0" w:space="0" w:color="auto"/>
        <w:right w:val="none" w:sz="0" w:space="0" w:color="auto"/>
      </w:divBdr>
    </w:div>
    <w:div w:id="257715633">
      <w:bodyDiv w:val="1"/>
      <w:marLeft w:val="0"/>
      <w:marRight w:val="0"/>
      <w:marTop w:val="0"/>
      <w:marBottom w:val="0"/>
      <w:divBdr>
        <w:top w:val="none" w:sz="0" w:space="0" w:color="auto"/>
        <w:left w:val="none" w:sz="0" w:space="0" w:color="auto"/>
        <w:bottom w:val="none" w:sz="0" w:space="0" w:color="auto"/>
        <w:right w:val="none" w:sz="0" w:space="0" w:color="auto"/>
      </w:divBdr>
    </w:div>
    <w:div w:id="610749002">
      <w:bodyDiv w:val="1"/>
      <w:marLeft w:val="0"/>
      <w:marRight w:val="0"/>
      <w:marTop w:val="0"/>
      <w:marBottom w:val="0"/>
      <w:divBdr>
        <w:top w:val="none" w:sz="0" w:space="0" w:color="auto"/>
        <w:left w:val="none" w:sz="0" w:space="0" w:color="auto"/>
        <w:bottom w:val="none" w:sz="0" w:space="0" w:color="auto"/>
        <w:right w:val="none" w:sz="0" w:space="0" w:color="auto"/>
      </w:divBdr>
    </w:div>
    <w:div w:id="639729217">
      <w:bodyDiv w:val="1"/>
      <w:marLeft w:val="0"/>
      <w:marRight w:val="0"/>
      <w:marTop w:val="0"/>
      <w:marBottom w:val="0"/>
      <w:divBdr>
        <w:top w:val="none" w:sz="0" w:space="0" w:color="auto"/>
        <w:left w:val="none" w:sz="0" w:space="0" w:color="auto"/>
        <w:bottom w:val="none" w:sz="0" w:space="0" w:color="auto"/>
        <w:right w:val="none" w:sz="0" w:space="0" w:color="auto"/>
      </w:divBdr>
    </w:div>
    <w:div w:id="669985348">
      <w:bodyDiv w:val="1"/>
      <w:marLeft w:val="0"/>
      <w:marRight w:val="0"/>
      <w:marTop w:val="0"/>
      <w:marBottom w:val="0"/>
      <w:divBdr>
        <w:top w:val="none" w:sz="0" w:space="0" w:color="auto"/>
        <w:left w:val="none" w:sz="0" w:space="0" w:color="auto"/>
        <w:bottom w:val="none" w:sz="0" w:space="0" w:color="auto"/>
        <w:right w:val="none" w:sz="0" w:space="0" w:color="auto"/>
      </w:divBdr>
    </w:div>
    <w:div w:id="705256760">
      <w:bodyDiv w:val="1"/>
      <w:marLeft w:val="0"/>
      <w:marRight w:val="0"/>
      <w:marTop w:val="0"/>
      <w:marBottom w:val="0"/>
      <w:divBdr>
        <w:top w:val="none" w:sz="0" w:space="0" w:color="auto"/>
        <w:left w:val="none" w:sz="0" w:space="0" w:color="auto"/>
        <w:bottom w:val="none" w:sz="0" w:space="0" w:color="auto"/>
        <w:right w:val="none" w:sz="0" w:space="0" w:color="auto"/>
      </w:divBdr>
    </w:div>
    <w:div w:id="774980296">
      <w:bodyDiv w:val="1"/>
      <w:marLeft w:val="0"/>
      <w:marRight w:val="0"/>
      <w:marTop w:val="0"/>
      <w:marBottom w:val="0"/>
      <w:divBdr>
        <w:top w:val="none" w:sz="0" w:space="0" w:color="auto"/>
        <w:left w:val="none" w:sz="0" w:space="0" w:color="auto"/>
        <w:bottom w:val="none" w:sz="0" w:space="0" w:color="auto"/>
        <w:right w:val="none" w:sz="0" w:space="0" w:color="auto"/>
      </w:divBdr>
    </w:div>
    <w:div w:id="904338989">
      <w:bodyDiv w:val="1"/>
      <w:marLeft w:val="0"/>
      <w:marRight w:val="0"/>
      <w:marTop w:val="0"/>
      <w:marBottom w:val="0"/>
      <w:divBdr>
        <w:top w:val="none" w:sz="0" w:space="0" w:color="auto"/>
        <w:left w:val="none" w:sz="0" w:space="0" w:color="auto"/>
        <w:bottom w:val="none" w:sz="0" w:space="0" w:color="auto"/>
        <w:right w:val="none" w:sz="0" w:space="0" w:color="auto"/>
      </w:divBdr>
    </w:div>
    <w:div w:id="905993828">
      <w:bodyDiv w:val="1"/>
      <w:marLeft w:val="0"/>
      <w:marRight w:val="0"/>
      <w:marTop w:val="0"/>
      <w:marBottom w:val="0"/>
      <w:divBdr>
        <w:top w:val="none" w:sz="0" w:space="0" w:color="auto"/>
        <w:left w:val="none" w:sz="0" w:space="0" w:color="auto"/>
        <w:bottom w:val="none" w:sz="0" w:space="0" w:color="auto"/>
        <w:right w:val="none" w:sz="0" w:space="0" w:color="auto"/>
      </w:divBdr>
    </w:div>
    <w:div w:id="1084112032">
      <w:bodyDiv w:val="1"/>
      <w:marLeft w:val="0"/>
      <w:marRight w:val="0"/>
      <w:marTop w:val="0"/>
      <w:marBottom w:val="0"/>
      <w:divBdr>
        <w:top w:val="none" w:sz="0" w:space="0" w:color="auto"/>
        <w:left w:val="none" w:sz="0" w:space="0" w:color="auto"/>
        <w:bottom w:val="none" w:sz="0" w:space="0" w:color="auto"/>
        <w:right w:val="none" w:sz="0" w:space="0" w:color="auto"/>
      </w:divBdr>
    </w:div>
    <w:div w:id="1414934264">
      <w:bodyDiv w:val="1"/>
      <w:marLeft w:val="0"/>
      <w:marRight w:val="0"/>
      <w:marTop w:val="0"/>
      <w:marBottom w:val="0"/>
      <w:divBdr>
        <w:top w:val="none" w:sz="0" w:space="0" w:color="auto"/>
        <w:left w:val="none" w:sz="0" w:space="0" w:color="auto"/>
        <w:bottom w:val="none" w:sz="0" w:space="0" w:color="auto"/>
        <w:right w:val="none" w:sz="0" w:space="0" w:color="auto"/>
      </w:divBdr>
    </w:div>
    <w:div w:id="1535776620">
      <w:bodyDiv w:val="1"/>
      <w:marLeft w:val="0"/>
      <w:marRight w:val="0"/>
      <w:marTop w:val="0"/>
      <w:marBottom w:val="0"/>
      <w:divBdr>
        <w:top w:val="none" w:sz="0" w:space="0" w:color="auto"/>
        <w:left w:val="none" w:sz="0" w:space="0" w:color="auto"/>
        <w:bottom w:val="none" w:sz="0" w:space="0" w:color="auto"/>
        <w:right w:val="none" w:sz="0" w:space="0" w:color="auto"/>
      </w:divBdr>
    </w:div>
    <w:div w:id="1672567881">
      <w:bodyDiv w:val="1"/>
      <w:marLeft w:val="0"/>
      <w:marRight w:val="0"/>
      <w:marTop w:val="0"/>
      <w:marBottom w:val="0"/>
      <w:divBdr>
        <w:top w:val="none" w:sz="0" w:space="0" w:color="auto"/>
        <w:left w:val="none" w:sz="0" w:space="0" w:color="auto"/>
        <w:bottom w:val="none" w:sz="0" w:space="0" w:color="auto"/>
        <w:right w:val="none" w:sz="0" w:space="0" w:color="auto"/>
      </w:divBdr>
    </w:div>
    <w:div w:id="1704092886">
      <w:bodyDiv w:val="1"/>
      <w:marLeft w:val="0"/>
      <w:marRight w:val="0"/>
      <w:marTop w:val="0"/>
      <w:marBottom w:val="0"/>
      <w:divBdr>
        <w:top w:val="none" w:sz="0" w:space="0" w:color="auto"/>
        <w:left w:val="none" w:sz="0" w:space="0" w:color="auto"/>
        <w:bottom w:val="none" w:sz="0" w:space="0" w:color="auto"/>
        <w:right w:val="none" w:sz="0" w:space="0" w:color="auto"/>
      </w:divBdr>
    </w:div>
    <w:div w:id="1797410305">
      <w:bodyDiv w:val="1"/>
      <w:marLeft w:val="0"/>
      <w:marRight w:val="0"/>
      <w:marTop w:val="0"/>
      <w:marBottom w:val="0"/>
      <w:divBdr>
        <w:top w:val="none" w:sz="0" w:space="0" w:color="auto"/>
        <w:left w:val="none" w:sz="0" w:space="0" w:color="auto"/>
        <w:bottom w:val="none" w:sz="0" w:space="0" w:color="auto"/>
        <w:right w:val="none" w:sz="0" w:space="0" w:color="auto"/>
      </w:divBdr>
    </w:div>
    <w:div w:id="1900704543">
      <w:bodyDiv w:val="1"/>
      <w:marLeft w:val="0"/>
      <w:marRight w:val="0"/>
      <w:marTop w:val="0"/>
      <w:marBottom w:val="0"/>
      <w:divBdr>
        <w:top w:val="none" w:sz="0" w:space="0" w:color="auto"/>
        <w:left w:val="none" w:sz="0" w:space="0" w:color="auto"/>
        <w:bottom w:val="none" w:sz="0" w:space="0" w:color="auto"/>
        <w:right w:val="none" w:sz="0" w:space="0" w:color="auto"/>
      </w:divBdr>
    </w:div>
    <w:div w:id="1946693146">
      <w:bodyDiv w:val="1"/>
      <w:marLeft w:val="0"/>
      <w:marRight w:val="0"/>
      <w:marTop w:val="0"/>
      <w:marBottom w:val="0"/>
      <w:divBdr>
        <w:top w:val="none" w:sz="0" w:space="0" w:color="auto"/>
        <w:left w:val="none" w:sz="0" w:space="0" w:color="auto"/>
        <w:bottom w:val="none" w:sz="0" w:space="0" w:color="auto"/>
        <w:right w:val="none" w:sz="0" w:space="0" w:color="auto"/>
      </w:divBdr>
    </w:div>
    <w:div w:id="1993411094">
      <w:bodyDiv w:val="1"/>
      <w:marLeft w:val="0"/>
      <w:marRight w:val="0"/>
      <w:marTop w:val="0"/>
      <w:marBottom w:val="0"/>
      <w:divBdr>
        <w:top w:val="none" w:sz="0" w:space="0" w:color="auto"/>
        <w:left w:val="none" w:sz="0" w:space="0" w:color="auto"/>
        <w:bottom w:val="none" w:sz="0" w:space="0" w:color="auto"/>
        <w:right w:val="none" w:sz="0" w:space="0" w:color="auto"/>
      </w:divBdr>
    </w:div>
    <w:div w:id="20898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Needham</dc:creator>
  <cp:lastModifiedBy>Julie Miller</cp:lastModifiedBy>
  <cp:revision>2</cp:revision>
  <cp:lastPrinted>2016-03-07T19:42:00Z</cp:lastPrinted>
  <dcterms:created xsi:type="dcterms:W3CDTF">2016-08-24T15:19:00Z</dcterms:created>
  <dcterms:modified xsi:type="dcterms:W3CDTF">2016-08-24T15:19:00Z</dcterms:modified>
</cp:coreProperties>
</file>